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906F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38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</w:p>
    <w:p w14:paraId="0F2C0022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淮南市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市区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年普通高中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及综合高中班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招生计划表</w:t>
      </w:r>
    </w:p>
    <w:p w14:paraId="0110BDFA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</w:p>
    <w:tbl>
      <w:tblPr>
        <w:tblStyle w:val="1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255"/>
        <w:gridCol w:w="695"/>
        <w:gridCol w:w="1118"/>
        <w:gridCol w:w="873"/>
        <w:gridCol w:w="941"/>
        <w:gridCol w:w="1050"/>
        <w:gridCol w:w="300"/>
        <w:gridCol w:w="641"/>
        <w:gridCol w:w="2059"/>
        <w:gridCol w:w="600"/>
        <w:gridCol w:w="1336"/>
        <w:gridCol w:w="1023"/>
        <w:gridCol w:w="1023"/>
        <w:gridCol w:w="609"/>
      </w:tblGrid>
      <w:tr w14:paraId="7A7D60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jc w:val="center"/>
        </w:trPr>
        <w:tc>
          <w:tcPr>
            <w:tcW w:w="7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4DD76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学校</w:t>
            </w:r>
          </w:p>
          <w:p w14:paraId="1116781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12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753228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招生学校</w:t>
            </w:r>
          </w:p>
        </w:tc>
        <w:tc>
          <w:tcPr>
            <w:tcW w:w="69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EFA32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班级数</w:t>
            </w:r>
          </w:p>
        </w:tc>
        <w:tc>
          <w:tcPr>
            <w:tcW w:w="111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4F1EF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招生</w:t>
            </w:r>
          </w:p>
          <w:p w14:paraId="13B5F6E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计划</w:t>
            </w:r>
          </w:p>
        </w:tc>
        <w:tc>
          <w:tcPr>
            <w:tcW w:w="87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9E2B8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多样化特色办学</w:t>
            </w:r>
          </w:p>
        </w:tc>
        <w:tc>
          <w:tcPr>
            <w:tcW w:w="199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B40F0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单列招生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val="en-US" w:eastAsia="zh-CN"/>
              </w:rPr>
              <w:t>在计划总数内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0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13F29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  <w:lang w:eastAsia="zh-CN"/>
              </w:rPr>
            </w:pPr>
          </w:p>
        </w:tc>
        <w:tc>
          <w:tcPr>
            <w:tcW w:w="64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AAD0A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学校</w:t>
            </w:r>
          </w:p>
          <w:p w14:paraId="3D815F0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205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D7F1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招生学校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84D12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班级数</w:t>
            </w:r>
          </w:p>
        </w:tc>
        <w:tc>
          <w:tcPr>
            <w:tcW w:w="133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C4F37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招生</w:t>
            </w:r>
          </w:p>
          <w:p w14:paraId="10B137A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计划</w:t>
            </w:r>
          </w:p>
        </w:tc>
        <w:tc>
          <w:tcPr>
            <w:tcW w:w="102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44531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多样化特色办学</w:t>
            </w:r>
          </w:p>
        </w:tc>
        <w:tc>
          <w:tcPr>
            <w:tcW w:w="16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92DE15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单列招生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val="en-US" w:eastAsia="zh-CN"/>
              </w:rPr>
              <w:t>在计划总数内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 w14:paraId="1028B4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549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516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9C7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1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533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DA0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466F4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特长生招生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73E93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其他招生</w:t>
            </w:r>
          </w:p>
        </w:tc>
        <w:tc>
          <w:tcPr>
            <w:tcW w:w="30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A65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035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20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A9B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2FE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3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E4C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DFF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FAB67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特长生招生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34333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其他招生</w:t>
            </w:r>
          </w:p>
        </w:tc>
      </w:tr>
      <w:tr w14:paraId="4F690F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EB227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D95EB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淮南一中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A1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B3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62A5E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C34BD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6"/>
                <w:szCs w:val="16"/>
                <w:highlight w:val="none"/>
              </w:rPr>
              <w:t>体育15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6F167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6"/>
                <w:szCs w:val="16"/>
              </w:rPr>
              <w:t>国际班100</w:t>
            </w:r>
          </w:p>
        </w:tc>
        <w:tc>
          <w:tcPr>
            <w:tcW w:w="30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FC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F246B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029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3140E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淮南十四中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77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71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1EF0F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6"/>
                <w:szCs w:val="16"/>
              </w:rPr>
              <w:t>淮南一中共建班55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F1F7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54B0C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</w:tr>
      <w:tr w14:paraId="5C5294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228DF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56D39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淮南二中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98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6B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F2FAC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C1395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6"/>
                <w:szCs w:val="16"/>
                <w:highlight w:val="none"/>
              </w:rPr>
              <w:t>体育23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C36E4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6"/>
                <w:szCs w:val="16"/>
              </w:rPr>
              <w:t>钱学森班80</w:t>
            </w:r>
          </w:p>
          <w:p w14:paraId="0B6B2A7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6"/>
                <w:szCs w:val="16"/>
              </w:rPr>
              <w:t>国际班100</w:t>
            </w:r>
          </w:p>
        </w:tc>
        <w:tc>
          <w:tcPr>
            <w:tcW w:w="30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2A6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AC124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DD564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淮南二十一中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7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E2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F588D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6"/>
                <w:szCs w:val="16"/>
              </w:rPr>
              <w:t>淮南二中共建班80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F7856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6"/>
                <w:szCs w:val="16"/>
                <w:highlight w:val="none"/>
                <w:lang w:val="en-US" w:eastAsia="zh-CN"/>
              </w:rPr>
              <w:t>体育33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AE6E4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</w:tr>
      <w:tr w14:paraId="485503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7ECA2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3ECF5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淮南三中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85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2A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8850C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B095B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6"/>
                <w:szCs w:val="16"/>
                <w:highlight w:val="none"/>
              </w:rPr>
              <w:t>体育20</w:t>
            </w:r>
          </w:p>
          <w:p w14:paraId="7BC02A7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6"/>
                <w:szCs w:val="16"/>
                <w:highlight w:val="none"/>
              </w:rPr>
              <w:t>艺术25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B3A23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4F4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4EEA6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C692F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淮南二十六中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1B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62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FA594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6"/>
                <w:szCs w:val="16"/>
              </w:rPr>
              <w:t>淮南二中共建班100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B425B5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6"/>
                <w:szCs w:val="16"/>
                <w:highlight w:val="none"/>
              </w:rPr>
              <w:t>表演6</w:t>
            </w:r>
          </w:p>
          <w:p w14:paraId="0B32B9C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6"/>
                <w:szCs w:val="16"/>
                <w:highlight w:val="none"/>
              </w:rPr>
              <w:t>艺术舞蹈4</w:t>
            </w:r>
          </w:p>
          <w:p w14:paraId="0524C98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6"/>
                <w:szCs w:val="16"/>
                <w:highlight w:val="none"/>
              </w:rPr>
              <w:t>女子足球5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A6524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</w:tr>
      <w:tr w14:paraId="43BE69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DD24F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DAD08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淮南四中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BD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bookmarkStart w:id="0" w:name="_GoBack"/>
            <w:bookmarkEnd w:id="0"/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22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94B4B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联培班100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B475B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6"/>
                <w:szCs w:val="16"/>
                <w:highlight w:val="none"/>
              </w:rPr>
              <w:t>美术45</w:t>
            </w:r>
          </w:p>
          <w:p w14:paraId="594B9A0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6"/>
                <w:szCs w:val="16"/>
                <w:highlight w:val="none"/>
              </w:rPr>
              <w:t>表演5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3C92B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B9C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EC82B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013EA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淮南二十八中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01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99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600（含面向凤台240人）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F00BC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6"/>
                <w:szCs w:val="16"/>
                <w:lang w:val="en-US" w:eastAsia="zh-CN"/>
              </w:rPr>
              <w:t>凤台一中共建班50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35B9C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6"/>
                <w:szCs w:val="16"/>
                <w:highlight w:val="none"/>
              </w:rPr>
              <w:t>田径20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5FB90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</w:tr>
      <w:tr w14:paraId="69B79C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8CEBB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B4870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淮南五中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A6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7D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7E7378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9017D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6"/>
                <w:szCs w:val="16"/>
                <w:highlight w:val="none"/>
                <w:lang w:val="en-US" w:eastAsia="zh-CN"/>
              </w:rPr>
              <w:t>艺术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6"/>
                <w:szCs w:val="16"/>
                <w:highlight w:val="none"/>
              </w:rPr>
              <w:t>45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17990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F52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7A636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8FE0A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春申高级中学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2C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07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B2D985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5586F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6"/>
                <w:szCs w:val="16"/>
                <w:highlight w:val="none"/>
                <w:lang w:val="en-US" w:eastAsia="zh-CN"/>
              </w:rPr>
              <w:t>美术15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0D5F5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</w:tr>
      <w:tr w14:paraId="53B52F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04A9A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8A8B0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淮南六中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9D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C7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2801B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AC753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4BE0B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4D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1DB16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26082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望龙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高级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中学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EE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7B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CF1BE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08BE9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BC89C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</w:tr>
      <w:tr w14:paraId="0E677E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91F5E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BBC2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淮南九中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0B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9A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EE6CF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38B93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6"/>
                <w:szCs w:val="16"/>
                <w:highlight w:val="none"/>
              </w:rPr>
              <w:t>橄榄球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6"/>
                <w:szCs w:val="16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6"/>
                <w:szCs w:val="16"/>
                <w:highlight w:val="none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AE257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91A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944F68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F1B2F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崇文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高级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中学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04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83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CB909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EA652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8099B5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</w:tr>
      <w:tr w14:paraId="33E9CC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4ED055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10E23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淮南十中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00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ED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E29FF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F6843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2DEA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A14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ED863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CB019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世和双语学校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D3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0D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9FBE9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7D56B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2C9E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</w:tr>
      <w:tr w14:paraId="0A0406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F2C8D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22496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淮南十一中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34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BC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88C5C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FA8FA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6"/>
                <w:szCs w:val="16"/>
                <w:highlight w:val="none"/>
              </w:rPr>
              <w:t>体育20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92C00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ABC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D9B08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CF38F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北师大淮南实验学校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13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24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0C9E0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D1DD98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6"/>
                <w:szCs w:val="16"/>
                <w:highlight w:val="none"/>
              </w:rPr>
              <w:t>体育12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5B4C9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</w:tr>
      <w:tr w14:paraId="577C31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C8578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8A1ED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37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AE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2C5E8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14796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4BC82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13F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38134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201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50282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淮南经济技术学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C9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AE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CA872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6"/>
                <w:szCs w:val="16"/>
                <w:lang w:val="en-US" w:eastAsia="zh-CN"/>
              </w:rPr>
              <w:t>综合高中班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A112C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362F8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</w:tr>
    </w:tbl>
    <w:p w14:paraId="372D6854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38875367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left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备注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：多样化特色办学类型为学校办学行为，不是自主招生行为，各学校不得违规开展提前招生测试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 w14:paraId="2D47A5BF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587F39A9">
      <w:pP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sectPr>
      <w:footerReference r:id="rId3" w:type="default"/>
      <w:type w:val="continuous"/>
      <w:pgSz w:w="16838" w:h="11906" w:orient="landscape"/>
      <w:pgMar w:top="1928" w:right="1440" w:bottom="1928" w:left="1440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9E4286-5EFF-4130-8435-2250CCF0E2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1BAFCC3-5605-422F-8595-972ED49341EF}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字迹-惊鸿体 简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1C03068-73A5-4F02-AB2E-17B281B5FEF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D6436DC-E2BA-4590-8F45-1AFADE1ACD37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DD9095A-C716-4D94-8B75-CCF71D0915AE}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15D3ADCC-1339-449D-AAE3-08EADEFB71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3AAB8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424C11"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424C11"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ZDIwNDlmMjYzNTJmMTFlMDhkODY5OTkzODU2OGQifQ=="/>
  </w:docVars>
  <w:rsids>
    <w:rsidRoot w:val="00000000"/>
    <w:rsid w:val="001465BC"/>
    <w:rsid w:val="003C6F73"/>
    <w:rsid w:val="01FC3FDE"/>
    <w:rsid w:val="020C008E"/>
    <w:rsid w:val="02994018"/>
    <w:rsid w:val="03E33071"/>
    <w:rsid w:val="03E6323C"/>
    <w:rsid w:val="04785696"/>
    <w:rsid w:val="04A14C29"/>
    <w:rsid w:val="06753BA3"/>
    <w:rsid w:val="06FF01C2"/>
    <w:rsid w:val="0703310E"/>
    <w:rsid w:val="07187F32"/>
    <w:rsid w:val="07827B85"/>
    <w:rsid w:val="07DB0C2F"/>
    <w:rsid w:val="0895702F"/>
    <w:rsid w:val="09017619"/>
    <w:rsid w:val="09691781"/>
    <w:rsid w:val="0985759D"/>
    <w:rsid w:val="0A0D0E47"/>
    <w:rsid w:val="0A6830F6"/>
    <w:rsid w:val="0AB17A25"/>
    <w:rsid w:val="0ACB1D11"/>
    <w:rsid w:val="0B025788"/>
    <w:rsid w:val="0B0F68FC"/>
    <w:rsid w:val="0BF6220C"/>
    <w:rsid w:val="0C771582"/>
    <w:rsid w:val="0D00144D"/>
    <w:rsid w:val="0D576FA9"/>
    <w:rsid w:val="0D8433FC"/>
    <w:rsid w:val="0E8611C8"/>
    <w:rsid w:val="0F1669F0"/>
    <w:rsid w:val="109951E3"/>
    <w:rsid w:val="11392880"/>
    <w:rsid w:val="11D43EBB"/>
    <w:rsid w:val="11E93F48"/>
    <w:rsid w:val="12E0534B"/>
    <w:rsid w:val="13D77694"/>
    <w:rsid w:val="14020402"/>
    <w:rsid w:val="14423DE3"/>
    <w:rsid w:val="14567835"/>
    <w:rsid w:val="15A11260"/>
    <w:rsid w:val="15AE7982"/>
    <w:rsid w:val="16862BD3"/>
    <w:rsid w:val="177F1AA9"/>
    <w:rsid w:val="178C20B6"/>
    <w:rsid w:val="17970792"/>
    <w:rsid w:val="183F2B14"/>
    <w:rsid w:val="189D783A"/>
    <w:rsid w:val="19F675E8"/>
    <w:rsid w:val="1A1A4AE0"/>
    <w:rsid w:val="1BD75347"/>
    <w:rsid w:val="1BDD21A8"/>
    <w:rsid w:val="1C5841A4"/>
    <w:rsid w:val="1D3061C9"/>
    <w:rsid w:val="1D354467"/>
    <w:rsid w:val="1D4F3DEE"/>
    <w:rsid w:val="1DC019FA"/>
    <w:rsid w:val="1F8C08DD"/>
    <w:rsid w:val="1FF259B6"/>
    <w:rsid w:val="201E3831"/>
    <w:rsid w:val="21204FF0"/>
    <w:rsid w:val="21C544B0"/>
    <w:rsid w:val="228D26CE"/>
    <w:rsid w:val="234F2DBF"/>
    <w:rsid w:val="246B209B"/>
    <w:rsid w:val="249A1A6B"/>
    <w:rsid w:val="24C923C2"/>
    <w:rsid w:val="25C96113"/>
    <w:rsid w:val="26534C43"/>
    <w:rsid w:val="271A4AE3"/>
    <w:rsid w:val="27506B34"/>
    <w:rsid w:val="283C7D9D"/>
    <w:rsid w:val="283E5715"/>
    <w:rsid w:val="29E057D9"/>
    <w:rsid w:val="2A803645"/>
    <w:rsid w:val="2B277B63"/>
    <w:rsid w:val="2B6F64D8"/>
    <w:rsid w:val="2E687BFB"/>
    <w:rsid w:val="2F414AE0"/>
    <w:rsid w:val="2F540736"/>
    <w:rsid w:val="2F6B1FE9"/>
    <w:rsid w:val="31817A46"/>
    <w:rsid w:val="31B23A98"/>
    <w:rsid w:val="31B859B9"/>
    <w:rsid w:val="3220355E"/>
    <w:rsid w:val="341F0CFA"/>
    <w:rsid w:val="34441786"/>
    <w:rsid w:val="34831B82"/>
    <w:rsid w:val="351A4295"/>
    <w:rsid w:val="360A6217"/>
    <w:rsid w:val="363244F6"/>
    <w:rsid w:val="37212DF7"/>
    <w:rsid w:val="379D15D1"/>
    <w:rsid w:val="37A53F23"/>
    <w:rsid w:val="37D54F27"/>
    <w:rsid w:val="38B11D19"/>
    <w:rsid w:val="3AA53706"/>
    <w:rsid w:val="3AC536C4"/>
    <w:rsid w:val="3BE80E84"/>
    <w:rsid w:val="3C641562"/>
    <w:rsid w:val="3E4E4FAF"/>
    <w:rsid w:val="3EFB3A74"/>
    <w:rsid w:val="3FE20859"/>
    <w:rsid w:val="400354AF"/>
    <w:rsid w:val="40925627"/>
    <w:rsid w:val="41182D1A"/>
    <w:rsid w:val="416C231C"/>
    <w:rsid w:val="41AC469E"/>
    <w:rsid w:val="43607C5E"/>
    <w:rsid w:val="448A006E"/>
    <w:rsid w:val="448D4A83"/>
    <w:rsid w:val="44B26298"/>
    <w:rsid w:val="44B30262"/>
    <w:rsid w:val="45675CA0"/>
    <w:rsid w:val="45765855"/>
    <w:rsid w:val="45BB73CE"/>
    <w:rsid w:val="464E5F8C"/>
    <w:rsid w:val="46826BF6"/>
    <w:rsid w:val="46B02E17"/>
    <w:rsid w:val="472E08C3"/>
    <w:rsid w:val="47D64B09"/>
    <w:rsid w:val="48695BB6"/>
    <w:rsid w:val="48AB1676"/>
    <w:rsid w:val="49EA2B1F"/>
    <w:rsid w:val="4A3F372D"/>
    <w:rsid w:val="4AB36114"/>
    <w:rsid w:val="4C7D5851"/>
    <w:rsid w:val="4CD81552"/>
    <w:rsid w:val="4D137AF0"/>
    <w:rsid w:val="4D84279B"/>
    <w:rsid w:val="4DD46B1C"/>
    <w:rsid w:val="4F9A042C"/>
    <w:rsid w:val="51CE66DB"/>
    <w:rsid w:val="51D26EE6"/>
    <w:rsid w:val="538A5B0B"/>
    <w:rsid w:val="538C05FC"/>
    <w:rsid w:val="54AB2576"/>
    <w:rsid w:val="54B41297"/>
    <w:rsid w:val="55823A64"/>
    <w:rsid w:val="55956932"/>
    <w:rsid w:val="5678008E"/>
    <w:rsid w:val="578332CF"/>
    <w:rsid w:val="584E40D2"/>
    <w:rsid w:val="5863030F"/>
    <w:rsid w:val="593A794D"/>
    <w:rsid w:val="59A24190"/>
    <w:rsid w:val="59B937CD"/>
    <w:rsid w:val="59DE4FE1"/>
    <w:rsid w:val="5A224F88"/>
    <w:rsid w:val="5A3A2B60"/>
    <w:rsid w:val="5AE900E2"/>
    <w:rsid w:val="5BCD2BEE"/>
    <w:rsid w:val="5C01084E"/>
    <w:rsid w:val="5DEC14F9"/>
    <w:rsid w:val="60BD3037"/>
    <w:rsid w:val="621237CD"/>
    <w:rsid w:val="625B23FB"/>
    <w:rsid w:val="62AE121A"/>
    <w:rsid w:val="636D4A57"/>
    <w:rsid w:val="646002BB"/>
    <w:rsid w:val="652D1B5C"/>
    <w:rsid w:val="66DD306B"/>
    <w:rsid w:val="679226FC"/>
    <w:rsid w:val="67BF615D"/>
    <w:rsid w:val="68C56C54"/>
    <w:rsid w:val="69086B77"/>
    <w:rsid w:val="6935187E"/>
    <w:rsid w:val="69C30412"/>
    <w:rsid w:val="6AC67AF8"/>
    <w:rsid w:val="6BD103AB"/>
    <w:rsid w:val="6CB20E55"/>
    <w:rsid w:val="6CC63733"/>
    <w:rsid w:val="6D326DE0"/>
    <w:rsid w:val="6D3722AC"/>
    <w:rsid w:val="6D8B6DD7"/>
    <w:rsid w:val="6D9640F9"/>
    <w:rsid w:val="6EDF387E"/>
    <w:rsid w:val="6FD85FCC"/>
    <w:rsid w:val="70001CFE"/>
    <w:rsid w:val="73465193"/>
    <w:rsid w:val="749961EB"/>
    <w:rsid w:val="750B3E71"/>
    <w:rsid w:val="7529189C"/>
    <w:rsid w:val="764010A6"/>
    <w:rsid w:val="77C157B5"/>
    <w:rsid w:val="77D01F69"/>
    <w:rsid w:val="784C1F84"/>
    <w:rsid w:val="78AA0A59"/>
    <w:rsid w:val="79D9291B"/>
    <w:rsid w:val="79DC2E94"/>
    <w:rsid w:val="7A106FE1"/>
    <w:rsid w:val="7A12442D"/>
    <w:rsid w:val="7A76517A"/>
    <w:rsid w:val="7AED4DAF"/>
    <w:rsid w:val="7B641393"/>
    <w:rsid w:val="7BC40610"/>
    <w:rsid w:val="7CFE4D0B"/>
    <w:rsid w:val="7D3D00ED"/>
    <w:rsid w:val="7D8C6AA8"/>
    <w:rsid w:val="7E035190"/>
    <w:rsid w:val="7E293D59"/>
    <w:rsid w:val="7EB25698"/>
    <w:rsid w:val="7F150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Cs w:val="32"/>
    </w:rPr>
  </w:style>
  <w:style w:type="character" w:default="1" w:styleId="15">
    <w:name w:val="Default Paragraph Font"/>
    <w:autoRedefine/>
    <w:qFormat/>
    <w:uiPriority w:val="0"/>
  </w:style>
  <w:style w:type="table" w:default="1" w:styleId="13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caption"/>
    <w:basedOn w:val="1"/>
    <w:autoRedefine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7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8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"/>
    <w:basedOn w:val="7"/>
    <w:autoRedefine/>
    <w:qFormat/>
    <w:uiPriority w:val="0"/>
  </w:style>
  <w:style w:type="paragraph" w:styleId="11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4">
    <w:name w:val="Table Grid"/>
    <w:basedOn w:val="13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默认段落字体1"/>
    <w:autoRedefine/>
    <w:qFormat/>
    <w:uiPriority w:val="0"/>
  </w:style>
  <w:style w:type="paragraph" w:customStyle="1" w:styleId="17">
    <w:name w:val="Heading"/>
    <w:basedOn w:val="1"/>
    <w:next w:val="7"/>
    <w:autoRedefine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8">
    <w:name w:val="Index"/>
    <w:basedOn w:val="1"/>
    <w:autoRedefine/>
    <w:qFormat/>
    <w:uiPriority w:val="0"/>
    <w:pPr>
      <w:widowControl w:val="0"/>
      <w:suppressLineNumbers/>
      <w:suppressAutoHyphens/>
    </w:pPr>
  </w:style>
  <w:style w:type="character" w:customStyle="1" w:styleId="19">
    <w:name w:val="font61"/>
    <w:basedOn w:val="1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0">
    <w:name w:val="font51"/>
    <w:basedOn w:val="15"/>
    <w:qFormat/>
    <w:uiPriority w:val="0"/>
    <w:rPr>
      <w:rFonts w:hint="default" w:ascii="Calibri" w:hAnsi="Calibri" w:cs="Calibri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430</Words>
  <Characters>548</Characters>
  <Paragraphs>34</Paragraphs>
  <TotalTime>2</TotalTime>
  <ScaleCrop>false</ScaleCrop>
  <LinksUpToDate>false</LinksUpToDate>
  <CharactersWithSpaces>548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2018-11-27T17:47:00Z</dcterms:created>
  <dc:creator>uos</dc:creator>
  <cp:lastModifiedBy>遇健不散</cp:lastModifiedBy>
  <cp:lastPrinted>2025-06-19T01:31:00Z</cp:lastPrinted>
  <dcterms:modified xsi:type="dcterms:W3CDTF">2025-06-23T02:16:44Z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32E271949B4F46D198BD7BD9B24DA741_13</vt:lpwstr>
  </property>
  <property fmtid="{D5CDD505-2E9C-101B-9397-08002B2CF9AE}" pid="4" name="KSOTemplateDocerSaveRecord">
    <vt:lpwstr>eyJoZGlkIjoiYzhkZWZmYzUzNTU0YTFiOTZlYTZhNzlmNzU1YjU2ZTIiLCJ1c2VySWQiOiIxMjExNjY3MTg0In0=</vt:lpwstr>
  </property>
</Properties>
</file>